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32"/>
        </w:rPr>
        <w:t>附属广州中西医结合医院2021年招生学科专业、研究方向以及导师名单</w:t>
      </w:r>
      <w:r>
        <w:rPr>
          <w:rFonts w:hint="eastAsia"/>
          <w:sz w:val="32"/>
          <w:lang w:eastAsia="zh-CN"/>
        </w:rPr>
        <w:t>（第二阶段）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288"/>
        <w:gridCol w:w="1308"/>
        <w:gridCol w:w="1188"/>
        <w:gridCol w:w="1265"/>
        <w:gridCol w:w="1186"/>
        <w:gridCol w:w="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院所代码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专业代码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专业名称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研究方向代码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研究方向名称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导师名单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134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909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1057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中医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中医内科学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陈朝俊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陈仁山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134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909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1057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中医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02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中医骨伤科学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焦锋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134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909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1057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中医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02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针灸推拿学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黄智胜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注：详细导师简介可登陆学校研究生官网</w:t>
      </w:r>
      <w:r>
        <w:rPr>
          <w:rFonts w:hint="eastAsia"/>
          <w:lang w:val="en-US" w:eastAsia="zh-CN"/>
        </w:rPr>
        <w:t>-导师风采栏目下载查阅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DF3"/>
    <w:rsid w:val="004F7340"/>
    <w:rsid w:val="0086394F"/>
    <w:rsid w:val="00F56DEA"/>
    <w:rsid w:val="00F93DF3"/>
    <w:rsid w:val="26D51092"/>
    <w:rsid w:val="5A02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177</Characters>
  <Lines>1</Lines>
  <Paragraphs>1</Paragraphs>
  <TotalTime>10</TotalTime>
  <ScaleCrop>false</ScaleCrop>
  <LinksUpToDate>false</LinksUpToDate>
  <CharactersWithSpaces>207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2021-04-09T08:49:00Z</dcterms:created>
  <dc:creator>zhongyiyuan</dc:creator>
  <cp:lastModifiedBy>yyj</cp:lastModifiedBy>
  <dcterms:modified xsi:type="dcterms:W3CDTF">2021-04-17T04:08:14Z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