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26" w:rsidRPr="00983DD4" w:rsidRDefault="00D72426" w:rsidP="00D72426">
      <w:pPr>
        <w:spacing w:line="560" w:lineRule="exact"/>
        <w:ind w:right="320"/>
        <w:jc w:val="left"/>
        <w:rPr>
          <w:rFonts w:ascii="仿宋" w:eastAsia="仿宋" w:hAnsi="仿宋"/>
          <w:sz w:val="32"/>
          <w:szCs w:val="32"/>
        </w:rPr>
      </w:pPr>
      <w:r w:rsidRPr="00983DD4">
        <w:rPr>
          <w:rFonts w:ascii="仿宋" w:eastAsia="仿宋" w:hAnsi="仿宋" w:hint="eastAsia"/>
          <w:sz w:val="32"/>
          <w:szCs w:val="32"/>
        </w:rPr>
        <w:t>附件</w:t>
      </w:r>
      <w:r w:rsidR="00C729A3">
        <w:rPr>
          <w:rFonts w:ascii="仿宋" w:eastAsia="仿宋" w:hAnsi="仿宋" w:hint="eastAsia"/>
          <w:sz w:val="32"/>
          <w:szCs w:val="32"/>
        </w:rPr>
        <w:t>4</w:t>
      </w:r>
      <w:r w:rsidRPr="00983DD4">
        <w:rPr>
          <w:rFonts w:ascii="仿宋" w:eastAsia="仿宋" w:hAnsi="仿宋" w:hint="eastAsia"/>
          <w:sz w:val="32"/>
          <w:szCs w:val="32"/>
        </w:rPr>
        <w:t>：</w:t>
      </w:r>
    </w:p>
    <w:p w:rsidR="00D72426" w:rsidRDefault="00D72426" w:rsidP="00D72426">
      <w:pPr>
        <w:jc w:val="center"/>
        <w:rPr>
          <w:b/>
          <w:sz w:val="44"/>
        </w:rPr>
      </w:pPr>
      <w:r>
        <w:rPr>
          <w:rFonts w:hint="eastAsia"/>
          <w:b/>
          <w:sz w:val="44"/>
        </w:rPr>
        <w:t>承诺书</w:t>
      </w:r>
    </w:p>
    <w:p w:rsidR="00D72426" w:rsidRDefault="00D72426" w:rsidP="00D72426"/>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致：广州市中</w:t>
      </w:r>
      <w:bookmarkStart w:id="0" w:name="_GoBack"/>
      <w:bookmarkEnd w:id="0"/>
      <w:r>
        <w:rPr>
          <w:rFonts w:ascii="仿宋" w:eastAsia="仿宋" w:hAnsi="仿宋" w:cs="仿宋" w:hint="eastAsia"/>
          <w:sz w:val="32"/>
          <w:szCs w:val="32"/>
        </w:rPr>
        <w:t>西医结合医院</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为响应贵院医用耗材遴选工作要求，</w:t>
      </w:r>
      <w:proofErr w:type="gramStart"/>
      <w:r>
        <w:rPr>
          <w:rFonts w:ascii="仿宋" w:eastAsia="仿宋" w:hAnsi="仿宋" w:cs="仿宋" w:hint="eastAsia"/>
          <w:sz w:val="32"/>
          <w:szCs w:val="32"/>
        </w:rPr>
        <w:t>今承诺</w:t>
      </w:r>
      <w:proofErr w:type="gramEnd"/>
      <w:r>
        <w:rPr>
          <w:rFonts w:ascii="仿宋" w:eastAsia="仿宋" w:hAnsi="仿宋" w:cs="仿宋" w:hint="eastAsia"/>
          <w:sz w:val="32"/>
          <w:szCs w:val="32"/>
        </w:rPr>
        <w:t>我公司提交的全部信息都是真实的和正确的。</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我公司提供的报价遵循以下原则：</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（1）不高于省标平台最低成交价；</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（2）</w:t>
      </w:r>
      <w:r w:rsidRPr="0024764D">
        <w:rPr>
          <w:rFonts w:ascii="仿宋" w:eastAsia="仿宋" w:hAnsi="仿宋" w:hint="eastAsia"/>
          <w:sz w:val="32"/>
          <w:szCs w:val="32"/>
        </w:rPr>
        <w:t>不高于市直医疗机构采购价格</w:t>
      </w:r>
      <w:r>
        <w:rPr>
          <w:rFonts w:ascii="仿宋" w:eastAsia="仿宋" w:hAnsi="仿宋" w:cs="仿宋" w:hint="eastAsia"/>
          <w:sz w:val="32"/>
          <w:szCs w:val="32"/>
        </w:rPr>
        <w:t xml:space="preserve">；  </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（3）同意贵院根据临床科室需要申请试用要求；</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（4）同意出现多家供应商供应同一品牌产品时按公告原则执行。</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（5）本公司承诺配送的产品必须是可在广东省医用耗材系统交易平台采购的产品。</w:t>
      </w:r>
    </w:p>
    <w:p w:rsidR="00D72426" w:rsidRDefault="00D72426" w:rsidP="00D72426">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（6）如所提供材料存在虚假情况，一经查实，自愿接受处罚。</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p>
    <w:p w:rsidR="00D72426" w:rsidRDefault="00D72426" w:rsidP="00D72426">
      <w:pPr>
        <w:adjustRightInd w:val="0"/>
        <w:snapToGrid w:val="0"/>
        <w:spacing w:line="560" w:lineRule="exact"/>
        <w:ind w:firstLineChars="1650" w:firstLine="5280"/>
        <w:rPr>
          <w:rFonts w:ascii="仿宋" w:eastAsia="仿宋" w:hAnsi="仿宋" w:cs="仿宋"/>
          <w:sz w:val="32"/>
          <w:szCs w:val="32"/>
        </w:rPr>
      </w:pPr>
      <w:r>
        <w:rPr>
          <w:rFonts w:ascii="仿宋" w:eastAsia="仿宋" w:hAnsi="仿宋" w:cs="仿宋" w:hint="eastAsia"/>
          <w:sz w:val="32"/>
          <w:szCs w:val="32"/>
        </w:rPr>
        <w:t>承诺公司（盖章）：</w:t>
      </w:r>
    </w:p>
    <w:p w:rsidR="00D72426"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承诺人：</w:t>
      </w:r>
    </w:p>
    <w:p w:rsidR="00D72426" w:rsidRPr="00983DD4" w:rsidRDefault="00D72426" w:rsidP="00D72426">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时间：</w:t>
      </w:r>
    </w:p>
    <w:p w:rsidR="00C17919" w:rsidRDefault="00C17919"/>
    <w:sectPr w:rsidR="00C17919" w:rsidSect="00983DD4">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82" w:rsidRDefault="00306082" w:rsidP="00D72426">
      <w:r>
        <w:separator/>
      </w:r>
    </w:p>
  </w:endnote>
  <w:endnote w:type="continuationSeparator" w:id="0">
    <w:p w:rsidR="00306082" w:rsidRDefault="00306082" w:rsidP="00D7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82" w:rsidRDefault="00306082" w:rsidP="00D72426">
      <w:r>
        <w:separator/>
      </w:r>
    </w:p>
  </w:footnote>
  <w:footnote w:type="continuationSeparator" w:id="0">
    <w:p w:rsidR="00306082" w:rsidRDefault="00306082" w:rsidP="00D72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01"/>
    <w:rsid w:val="00306082"/>
    <w:rsid w:val="003C2001"/>
    <w:rsid w:val="00C17919"/>
    <w:rsid w:val="00C729A3"/>
    <w:rsid w:val="00D72426"/>
    <w:rsid w:val="00DA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426"/>
    <w:rPr>
      <w:sz w:val="18"/>
      <w:szCs w:val="18"/>
    </w:rPr>
  </w:style>
  <w:style w:type="paragraph" w:styleId="a4">
    <w:name w:val="footer"/>
    <w:basedOn w:val="a"/>
    <w:link w:val="Char0"/>
    <w:uiPriority w:val="99"/>
    <w:unhideWhenUsed/>
    <w:rsid w:val="00D72426"/>
    <w:pPr>
      <w:tabs>
        <w:tab w:val="center" w:pos="4153"/>
        <w:tab w:val="right" w:pos="8306"/>
      </w:tabs>
      <w:snapToGrid w:val="0"/>
      <w:jc w:val="left"/>
    </w:pPr>
    <w:rPr>
      <w:sz w:val="18"/>
      <w:szCs w:val="18"/>
    </w:rPr>
  </w:style>
  <w:style w:type="character" w:customStyle="1" w:styleId="Char0">
    <w:name w:val="页脚 Char"/>
    <w:basedOn w:val="a0"/>
    <w:link w:val="a4"/>
    <w:uiPriority w:val="99"/>
    <w:rsid w:val="00D724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426"/>
    <w:rPr>
      <w:sz w:val="18"/>
      <w:szCs w:val="18"/>
    </w:rPr>
  </w:style>
  <w:style w:type="paragraph" w:styleId="a4">
    <w:name w:val="footer"/>
    <w:basedOn w:val="a"/>
    <w:link w:val="Char0"/>
    <w:uiPriority w:val="99"/>
    <w:unhideWhenUsed/>
    <w:rsid w:val="00D72426"/>
    <w:pPr>
      <w:tabs>
        <w:tab w:val="center" w:pos="4153"/>
        <w:tab w:val="right" w:pos="8306"/>
      </w:tabs>
      <w:snapToGrid w:val="0"/>
      <w:jc w:val="left"/>
    </w:pPr>
    <w:rPr>
      <w:sz w:val="18"/>
      <w:szCs w:val="18"/>
    </w:rPr>
  </w:style>
  <w:style w:type="character" w:customStyle="1" w:styleId="Char0">
    <w:name w:val="页脚 Char"/>
    <w:basedOn w:val="a0"/>
    <w:link w:val="a4"/>
    <w:uiPriority w:val="99"/>
    <w:rsid w:val="00D724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Company>Microsoft</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体检室</cp:lastModifiedBy>
  <cp:revision>3</cp:revision>
  <dcterms:created xsi:type="dcterms:W3CDTF">2019-01-17T01:55:00Z</dcterms:created>
  <dcterms:modified xsi:type="dcterms:W3CDTF">2019-05-13T02:36:00Z</dcterms:modified>
</cp:coreProperties>
</file>