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01"/>
        <w:tblW w:w="0" w:type="auto"/>
        <w:tblLook w:val="04A0"/>
      </w:tblPr>
      <w:tblGrid>
        <w:gridCol w:w="658"/>
        <w:gridCol w:w="1180"/>
        <w:gridCol w:w="2205"/>
        <w:gridCol w:w="1100"/>
        <w:gridCol w:w="1763"/>
        <w:gridCol w:w="658"/>
      </w:tblGrid>
      <w:tr w:rsidR="008F1BED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1BED" w:rsidRDefault="00BF3788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1BED" w:rsidRDefault="00BF3788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规格型号单位（cm）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1BED" w:rsidRDefault="00BF3788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1BED" w:rsidRDefault="00240101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限制</w:t>
            </w:r>
            <w:r w:rsidR="00BF3788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1BED" w:rsidRDefault="00BF3788">
            <w:pPr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F1BED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中药布袋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涤纶20*30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ind w:firstLineChars="50" w:firstLine="110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含税</w:t>
            </w:r>
          </w:p>
        </w:tc>
      </w:tr>
      <w:tr w:rsidR="008F1BED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8F1BE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中药布袋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涤纶20*26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9.5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含税</w:t>
            </w:r>
          </w:p>
        </w:tc>
      </w:tr>
      <w:tr w:rsidR="008F1BED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中药布袋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纯棉18*25.5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含税</w:t>
            </w:r>
          </w:p>
        </w:tc>
      </w:tr>
      <w:tr w:rsidR="008F1BED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中药布袋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全棉35*24.5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含税</w:t>
            </w:r>
          </w:p>
        </w:tc>
      </w:tr>
      <w:tr w:rsidR="008F1BED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中药布袋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纯棉U型29*31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含税</w:t>
            </w:r>
          </w:p>
        </w:tc>
      </w:tr>
      <w:tr w:rsidR="008F1BED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中药布袋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PE袋15*25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含税</w:t>
            </w:r>
          </w:p>
        </w:tc>
      </w:tr>
      <w:tr w:rsidR="008F1BED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357964">
            <w:pPr>
              <w:jc w:val="center"/>
              <w:textAlignment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中药</w:t>
            </w:r>
            <w:r w:rsidR="00BF3788">
              <w:rPr>
                <w:rStyle w:val="NormalCharacter"/>
                <w:rFonts w:hint="eastAsia"/>
                <w:b/>
                <w:sz w:val="24"/>
              </w:rPr>
              <w:t>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无纺材质20*30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BED" w:rsidRDefault="00BF378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含税</w:t>
            </w:r>
          </w:p>
        </w:tc>
      </w:tr>
      <w:tr w:rsidR="0011608C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08C" w:rsidRDefault="0011608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08C" w:rsidRDefault="0011608C">
            <w:pPr>
              <w:jc w:val="center"/>
              <w:textAlignment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rFonts w:hint="eastAsia"/>
                <w:b/>
                <w:sz w:val="24"/>
              </w:rPr>
              <w:t>中药袋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08C" w:rsidRDefault="0011608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复合材料24.5*16.5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08C" w:rsidRDefault="0011608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08C" w:rsidRDefault="0011608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0.9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08C" w:rsidRDefault="0011608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含税</w:t>
            </w:r>
          </w:p>
        </w:tc>
      </w:tr>
    </w:tbl>
    <w:p w:rsidR="008F1BED" w:rsidRDefault="00BF378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附件—中药袋规格尺寸、限制单价</w:t>
      </w:r>
    </w:p>
    <w:p w:rsidR="008F1BED" w:rsidRDefault="008F1BED">
      <w:pPr>
        <w:rPr>
          <w:b/>
          <w:sz w:val="32"/>
          <w:szCs w:val="32"/>
        </w:rPr>
      </w:pPr>
    </w:p>
    <w:p w:rsidR="008F1BED" w:rsidRDefault="008F1BED">
      <w:pPr>
        <w:rPr>
          <w:b/>
          <w:sz w:val="32"/>
          <w:szCs w:val="32"/>
        </w:rPr>
      </w:pPr>
    </w:p>
    <w:p w:rsidR="008F1BED" w:rsidRDefault="008F1BED">
      <w:pPr>
        <w:rPr>
          <w:b/>
          <w:sz w:val="32"/>
          <w:szCs w:val="32"/>
        </w:rPr>
      </w:pPr>
    </w:p>
    <w:p w:rsidR="008F1BED" w:rsidRDefault="008F1BED">
      <w:pPr>
        <w:rPr>
          <w:b/>
          <w:sz w:val="32"/>
          <w:szCs w:val="32"/>
        </w:rPr>
      </w:pPr>
    </w:p>
    <w:p w:rsidR="008F1BED" w:rsidRDefault="008F1BED">
      <w:pPr>
        <w:rPr>
          <w:b/>
          <w:sz w:val="32"/>
          <w:szCs w:val="32"/>
        </w:rPr>
      </w:pPr>
    </w:p>
    <w:p w:rsidR="008F1BED" w:rsidRDefault="008F1BED">
      <w:pPr>
        <w:rPr>
          <w:b/>
          <w:sz w:val="32"/>
          <w:szCs w:val="32"/>
        </w:rPr>
      </w:pPr>
    </w:p>
    <w:p w:rsidR="008F1BED" w:rsidRDefault="008F1BED">
      <w:pPr>
        <w:rPr>
          <w:b/>
          <w:sz w:val="32"/>
          <w:szCs w:val="32"/>
        </w:rPr>
      </w:pPr>
    </w:p>
    <w:p w:rsidR="002C4F70" w:rsidRDefault="002C4F70" w:rsidP="002C4F70">
      <w:pPr>
        <w:tabs>
          <w:tab w:val="left" w:pos="360"/>
        </w:tabs>
        <w:spacing w:line="360" w:lineRule="auto"/>
        <w:ind w:firstLineChars="600" w:firstLine="1928"/>
        <w:rPr>
          <w:b/>
          <w:sz w:val="32"/>
          <w:szCs w:val="32"/>
        </w:rPr>
      </w:pPr>
    </w:p>
    <w:p w:rsidR="002C4F70" w:rsidRDefault="002C4F70" w:rsidP="002C4F70">
      <w:pPr>
        <w:tabs>
          <w:tab w:val="left" w:pos="360"/>
        </w:tabs>
        <w:spacing w:line="360" w:lineRule="auto"/>
        <w:ind w:firstLineChars="600" w:firstLine="1928"/>
        <w:rPr>
          <w:b/>
          <w:sz w:val="32"/>
          <w:szCs w:val="32"/>
        </w:rPr>
      </w:pPr>
    </w:p>
    <w:p w:rsidR="008F1BED" w:rsidRDefault="00BF3788" w:rsidP="002C4F70">
      <w:pPr>
        <w:tabs>
          <w:tab w:val="left" w:pos="360"/>
        </w:tabs>
        <w:spacing w:line="360" w:lineRule="auto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备注：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、以上数量按实际结算。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、采购人有权根据需要新增产品</w:t>
      </w:r>
      <w:r>
        <w:rPr>
          <w:rFonts w:hint="eastAsia"/>
          <w:color w:val="000000"/>
          <w:sz w:val="28"/>
          <w:szCs w:val="28"/>
        </w:rPr>
        <w:t>,</w:t>
      </w:r>
      <w:r>
        <w:rPr>
          <w:rFonts w:hint="eastAsia"/>
          <w:color w:val="000000"/>
          <w:sz w:val="28"/>
          <w:szCs w:val="28"/>
        </w:rPr>
        <w:t>成交供应商必须全力支持</w:t>
      </w:r>
      <w:r>
        <w:rPr>
          <w:rFonts w:hint="eastAsia"/>
          <w:color w:val="000000"/>
          <w:sz w:val="28"/>
          <w:szCs w:val="28"/>
        </w:rPr>
        <w:t>,</w:t>
      </w:r>
      <w:r>
        <w:rPr>
          <w:rFonts w:hint="eastAsia"/>
          <w:color w:val="000000"/>
          <w:sz w:val="28"/>
          <w:szCs w:val="28"/>
        </w:rPr>
        <w:t>新增产品及</w:t>
      </w:r>
      <w:bookmarkStart w:id="0" w:name="_GoBack"/>
      <w:bookmarkEnd w:id="0"/>
      <w:r w:rsidR="002C4F70">
        <w:rPr>
          <w:rFonts w:hint="eastAsia"/>
          <w:color w:val="000000"/>
          <w:sz w:val="28"/>
          <w:szCs w:val="28"/>
        </w:rPr>
        <w:t>价格结合市场价双方协定，并按照协定价格结算。</w:t>
      </w:r>
    </w:p>
    <w:p w:rsidR="008F1BED" w:rsidRDefault="008F1BED">
      <w:pPr>
        <w:rPr>
          <w:b/>
          <w:sz w:val="28"/>
          <w:szCs w:val="28"/>
        </w:rPr>
      </w:pPr>
    </w:p>
    <w:sectPr w:rsidR="008F1BED" w:rsidSect="008F1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979" w:rsidRDefault="003A7979" w:rsidP="0011608C">
      <w:r>
        <w:separator/>
      </w:r>
    </w:p>
  </w:endnote>
  <w:endnote w:type="continuationSeparator" w:id="0">
    <w:p w:rsidR="003A7979" w:rsidRDefault="003A7979" w:rsidP="00116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979" w:rsidRDefault="003A7979" w:rsidP="0011608C">
      <w:r>
        <w:separator/>
      </w:r>
    </w:p>
  </w:footnote>
  <w:footnote w:type="continuationSeparator" w:id="0">
    <w:p w:rsidR="003A7979" w:rsidRDefault="003A7979" w:rsidP="00116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E3ZmRlY2E3ZmE3YTdjNThhNTRiZjE2OTA5NGM5ZjgifQ=="/>
  </w:docVars>
  <w:rsids>
    <w:rsidRoot w:val="00593A39"/>
    <w:rsid w:val="00017026"/>
    <w:rsid w:val="0003110E"/>
    <w:rsid w:val="0011608C"/>
    <w:rsid w:val="00232BCA"/>
    <w:rsid w:val="00240101"/>
    <w:rsid w:val="00252B72"/>
    <w:rsid w:val="002C4F70"/>
    <w:rsid w:val="00357964"/>
    <w:rsid w:val="003A7415"/>
    <w:rsid w:val="003A7979"/>
    <w:rsid w:val="004559E6"/>
    <w:rsid w:val="004A090E"/>
    <w:rsid w:val="00546892"/>
    <w:rsid w:val="00593A39"/>
    <w:rsid w:val="008F1BED"/>
    <w:rsid w:val="00935474"/>
    <w:rsid w:val="00A03057"/>
    <w:rsid w:val="00BF3788"/>
    <w:rsid w:val="00C00041"/>
    <w:rsid w:val="37C2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E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F1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F1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F1BE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F1BED"/>
    <w:rPr>
      <w:sz w:val="18"/>
      <w:szCs w:val="18"/>
    </w:rPr>
  </w:style>
  <w:style w:type="character" w:customStyle="1" w:styleId="NormalCharacter">
    <w:name w:val="NormalCharacter"/>
    <w:semiHidden/>
    <w:qFormat/>
    <w:rsid w:val="008F1BED"/>
  </w:style>
  <w:style w:type="paragraph" w:styleId="a5">
    <w:name w:val="List Paragraph"/>
    <w:basedOn w:val="a"/>
    <w:uiPriority w:val="99"/>
    <w:unhideWhenUsed/>
    <w:rsid w:val="008F1BED"/>
    <w:pPr>
      <w:widowControl/>
      <w:ind w:firstLineChars="200" w:firstLine="420"/>
      <w:textAlignment w:val="baseline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ceshi</dc:creator>
  <cp:lastModifiedBy>hdzyy2017</cp:lastModifiedBy>
  <cp:revision>8</cp:revision>
  <dcterms:created xsi:type="dcterms:W3CDTF">2022-06-23T01:13:00Z</dcterms:created>
  <dcterms:modified xsi:type="dcterms:W3CDTF">2022-06-27T02:05:00Z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CA043AED5F4E47C29C07C63F3C0D6983</vt:lpwstr>
  </property>
</Properties>
</file>